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7F8" w:rsidRDefault="003837F8" w:rsidP="003837F8"/>
    <w:p w:rsidR="00F006DE" w:rsidRPr="002F53E9" w:rsidRDefault="003837F8" w:rsidP="00EE7615">
      <w:pPr>
        <w:jc w:val="center"/>
        <w:rPr>
          <w:rFonts w:ascii="Times New Roman" w:hAnsi="Times New Roman"/>
          <w:b/>
          <w:sz w:val="32"/>
          <w:szCs w:val="32"/>
        </w:rPr>
      </w:pPr>
      <w:r w:rsidRPr="002F53E9">
        <w:rPr>
          <w:rFonts w:ascii="Times New Roman" w:hAnsi="Times New Roman"/>
          <w:b/>
          <w:sz w:val="32"/>
          <w:szCs w:val="32"/>
        </w:rPr>
        <w:t>О работе учреждений образования по предупреждению коррупции в сфере образования</w:t>
      </w:r>
    </w:p>
    <w:p w:rsidR="003837F8" w:rsidRPr="00044B01" w:rsidRDefault="00EE7615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</w:t>
      </w:r>
      <w:r w:rsidR="003837F8" w:rsidRPr="00044B01">
        <w:rPr>
          <w:rFonts w:ascii="Times New Roman" w:hAnsi="Times New Roman"/>
          <w:sz w:val="32"/>
          <w:szCs w:val="32"/>
        </w:rPr>
        <w:t>Во исполнение  Постановления Кабинета Министров Республики Татарстан от 16.10.2013 N 764 "Об утверждении Государственной программы "Обеспечение общественного порядка и противодействие преступности в Республике Татарстан на 2014 - 2020 годы" подпрограммы «Реализация антикоррупционной политики Республики Татарстан на 2014 год»</w:t>
      </w:r>
      <w:r w:rsidR="0081775C">
        <w:rPr>
          <w:rFonts w:ascii="Times New Roman" w:hAnsi="Times New Roman"/>
          <w:sz w:val="32"/>
          <w:szCs w:val="32"/>
        </w:rPr>
        <w:t xml:space="preserve">, Антикоррупционной программы Министерства образования и науки Республики Татарстан на 2012-14 гг. </w:t>
      </w:r>
      <w:r w:rsidR="003837F8" w:rsidRPr="00044B01">
        <w:rPr>
          <w:rFonts w:ascii="Times New Roman" w:hAnsi="Times New Roman"/>
          <w:sz w:val="32"/>
          <w:szCs w:val="32"/>
        </w:rPr>
        <w:t xml:space="preserve"> в Нурлатском районе проводится определенная работа  по предупреждению коррупционных действий в сфере образования.</w:t>
      </w:r>
    </w:p>
    <w:p w:rsidR="003837F8" w:rsidRPr="00044B01" w:rsidRDefault="0081775C" w:rsidP="002F53E9">
      <w:pPr>
        <w:ind w:firstLine="567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hAnsi="Times New Roman"/>
          <w:sz w:val="32"/>
          <w:szCs w:val="32"/>
        </w:rPr>
        <w:t xml:space="preserve">     </w:t>
      </w:r>
      <w:r w:rsidR="003837F8" w:rsidRPr="00044B01">
        <w:rPr>
          <w:rFonts w:ascii="Times New Roman" w:hAnsi="Times New Roman"/>
          <w:sz w:val="32"/>
          <w:szCs w:val="32"/>
        </w:rPr>
        <w:t>С этой целью</w:t>
      </w:r>
      <w:r w:rsidR="002E52FA">
        <w:rPr>
          <w:rFonts w:ascii="Times New Roman" w:hAnsi="Times New Roman"/>
          <w:sz w:val="32"/>
          <w:szCs w:val="32"/>
        </w:rPr>
        <w:t xml:space="preserve"> выполнения этой программы </w:t>
      </w:r>
      <w:r w:rsidR="003837F8" w:rsidRPr="00044B01">
        <w:rPr>
          <w:rFonts w:ascii="Times New Roman" w:hAnsi="Times New Roman"/>
          <w:sz w:val="32"/>
          <w:szCs w:val="32"/>
        </w:rPr>
        <w:t xml:space="preserve"> во всех образовательных организациях разработан план </w:t>
      </w:r>
      <w:r w:rsidR="003837F8" w:rsidRPr="00044B01">
        <w:rPr>
          <w:rFonts w:ascii="Times New Roman" w:eastAsia="Times New Roman" w:hAnsi="Times New Roman"/>
          <w:sz w:val="32"/>
          <w:szCs w:val="32"/>
          <w:lang w:val="tt-RU" w:eastAsia="ru-RU"/>
        </w:rPr>
        <w:t>антикооруп</w:t>
      </w:r>
      <w:r w:rsidR="00DC064F" w:rsidRPr="00044B01">
        <w:rPr>
          <w:rFonts w:ascii="Times New Roman" w:eastAsia="Times New Roman" w:hAnsi="Times New Roman"/>
          <w:sz w:val="32"/>
          <w:szCs w:val="32"/>
          <w:lang w:val="tt-RU" w:eastAsia="ru-RU"/>
        </w:rPr>
        <w:t xml:space="preserve">ционных мероприятий. В </w:t>
      </w:r>
      <w:r w:rsidR="003837F8" w:rsidRPr="00044B01">
        <w:rPr>
          <w:rFonts w:ascii="Times New Roman" w:eastAsia="Times New Roman" w:hAnsi="Times New Roman"/>
          <w:sz w:val="32"/>
          <w:szCs w:val="32"/>
          <w:lang w:val="tt-RU" w:eastAsia="ru-RU"/>
        </w:rPr>
        <w:t xml:space="preserve"> рамках Антикоррупционной недели, приуроченных к</w:t>
      </w:r>
      <w:r w:rsidR="003837F8" w:rsidRPr="00044B01">
        <w:rPr>
          <w:rFonts w:ascii="Times New Roman" w:eastAsia="Times New Roman" w:hAnsi="Times New Roman"/>
          <w:sz w:val="32"/>
          <w:szCs w:val="32"/>
          <w:lang w:eastAsia="ru-RU"/>
        </w:rPr>
        <w:t xml:space="preserve">  Международному дню борьбы с коррупцией (  9 декабря ежегодно)</w:t>
      </w:r>
      <w:r w:rsidR="00DC064F" w:rsidRPr="00044B01">
        <w:rPr>
          <w:rFonts w:ascii="Times New Roman" w:eastAsia="Times New Roman" w:hAnsi="Times New Roman"/>
          <w:sz w:val="32"/>
          <w:szCs w:val="32"/>
          <w:lang w:eastAsia="ru-RU"/>
        </w:rPr>
        <w:t xml:space="preserve"> проводятся различные мероприятия с обучающимися в соответствии с планом и учебными программами, это:</w:t>
      </w:r>
    </w:p>
    <w:p w:rsidR="000B1E77" w:rsidRPr="000B1E77" w:rsidRDefault="000B1E77" w:rsidP="002F53E9">
      <w:pPr>
        <w:pStyle w:val="a3"/>
        <w:numPr>
          <w:ilvl w:val="0"/>
          <w:numId w:val="1"/>
        </w:numPr>
        <w:ind w:firstLine="567"/>
        <w:jc w:val="both"/>
        <w:rPr>
          <w:rFonts w:ascii="Times New Roman" w:hAnsi="Times New Roman"/>
          <w:sz w:val="32"/>
          <w:szCs w:val="32"/>
        </w:rPr>
      </w:pPr>
      <w:r w:rsidRPr="000B1E77">
        <w:rPr>
          <w:rFonts w:ascii="Times New Roman" w:hAnsi="Times New Roman"/>
          <w:sz w:val="32"/>
          <w:szCs w:val="32"/>
        </w:rPr>
        <w:t>Более 280 классных часов на различные темы, такие как например, «Не навреди»; «Зло на букву «К»; «О деньгах и их назначении»; «Есть такая профессия, защищать закон и порядок»; «Что я знаю о коррупции» - тестирование; «Мои права» - круглый стол; «Мои друзья – моё богатство»; «Виды коррупции»; «Коррупция, как социально опасное явление»; «Легко ли быть хорошим»; «Страна, в которой мне хотелось бы жить»; «Правда и ложь»; «Знаешь ли ты закон»; «Коррупция – что это?» и т.д.</w:t>
      </w:r>
    </w:p>
    <w:p w:rsidR="000B1E77" w:rsidRPr="00E43984" w:rsidRDefault="00DC064F" w:rsidP="002F53E9">
      <w:pPr>
        <w:pStyle w:val="a3"/>
        <w:numPr>
          <w:ilvl w:val="0"/>
          <w:numId w:val="1"/>
        </w:numPr>
        <w:ind w:left="851" w:firstLine="567"/>
        <w:jc w:val="both"/>
        <w:rPr>
          <w:rFonts w:ascii="Times New Roman" w:hAnsi="Times New Roman"/>
          <w:sz w:val="32"/>
          <w:szCs w:val="32"/>
        </w:rPr>
      </w:pPr>
      <w:r w:rsidRPr="00044B01">
        <w:rPr>
          <w:rFonts w:ascii="Times New Roman" w:eastAsia="Times New Roman" w:hAnsi="Times New Roman"/>
          <w:sz w:val="32"/>
          <w:szCs w:val="32"/>
          <w:lang w:eastAsia="ru-RU"/>
        </w:rPr>
        <w:t>Тематические уроки по истории, обществознанию, литературе</w:t>
      </w:r>
      <w:r w:rsidR="000B1E77" w:rsidRPr="000B1E77">
        <w:rPr>
          <w:rFonts w:ascii="Times New Roman" w:hAnsi="Times New Roman"/>
          <w:sz w:val="24"/>
          <w:szCs w:val="24"/>
        </w:rPr>
        <w:t xml:space="preserve"> </w:t>
      </w:r>
      <w:r w:rsidR="00E43984">
        <w:rPr>
          <w:rFonts w:ascii="Times New Roman" w:hAnsi="Times New Roman"/>
          <w:sz w:val="24"/>
          <w:szCs w:val="24"/>
        </w:rPr>
        <w:t xml:space="preserve">  </w:t>
      </w:r>
      <w:r w:rsidR="00E43984" w:rsidRPr="00E43984">
        <w:rPr>
          <w:rFonts w:ascii="Times New Roman" w:hAnsi="Times New Roman"/>
          <w:sz w:val="32"/>
          <w:szCs w:val="32"/>
        </w:rPr>
        <w:t>по таким  темам, как</w:t>
      </w:r>
      <w:r w:rsidR="000B1E77" w:rsidRPr="00E43984">
        <w:rPr>
          <w:rFonts w:ascii="Times New Roman" w:hAnsi="Times New Roman"/>
          <w:sz w:val="32"/>
          <w:szCs w:val="32"/>
        </w:rPr>
        <w:t xml:space="preserve"> «Художественные образы взяточников и мздоимцев в литературе и искусстве», «От традиций «почести» и «подношения» даров до 19 века», «Соляной бунт 1648г. в Москве»,</w:t>
      </w:r>
      <w:r w:rsidR="000B1E77" w:rsidRPr="00E43984">
        <w:rPr>
          <w:rFonts w:ascii="Times New Roman" w:hAnsi="Times New Roman"/>
          <w:b/>
          <w:sz w:val="32"/>
          <w:szCs w:val="32"/>
        </w:rPr>
        <w:t xml:space="preserve"> </w:t>
      </w:r>
      <w:r w:rsidR="000B1E77" w:rsidRPr="00E43984">
        <w:rPr>
          <w:rFonts w:ascii="Times New Roman" w:hAnsi="Times New Roman"/>
          <w:sz w:val="32"/>
          <w:szCs w:val="32"/>
        </w:rPr>
        <w:t xml:space="preserve">«Отношение к коррупции как буржуазному пережитку. Декрет СНТ о взяточничестве 1918г», «Превращение коррупции   механизм государственного управления в </w:t>
      </w:r>
      <w:r w:rsidR="000B1E77" w:rsidRPr="00E43984">
        <w:rPr>
          <w:rFonts w:ascii="Times New Roman" w:hAnsi="Times New Roman"/>
          <w:sz w:val="32"/>
          <w:szCs w:val="32"/>
          <w:lang w:val="en-US"/>
        </w:rPr>
        <w:t>XIX</w:t>
      </w:r>
      <w:r w:rsidR="000B1E77" w:rsidRPr="00E43984">
        <w:rPr>
          <w:rFonts w:ascii="Times New Roman" w:hAnsi="Times New Roman"/>
          <w:sz w:val="32"/>
          <w:szCs w:val="32"/>
        </w:rPr>
        <w:t xml:space="preserve">. Отношение общества к мздоимству и лихоимству. Примеры </w:t>
      </w:r>
      <w:r w:rsidR="000B1E77" w:rsidRPr="00E43984">
        <w:rPr>
          <w:rFonts w:ascii="Times New Roman" w:hAnsi="Times New Roman"/>
          <w:sz w:val="32"/>
          <w:szCs w:val="32"/>
        </w:rPr>
        <w:lastRenderedPageBreak/>
        <w:t xml:space="preserve">частного служения  государству и обществу( о государственном деятеле А.А. Аракчееве). </w:t>
      </w:r>
    </w:p>
    <w:p w:rsidR="00DC064F" w:rsidRPr="00E43984" w:rsidRDefault="000B1E77" w:rsidP="002F53E9">
      <w:pPr>
        <w:pStyle w:val="a3"/>
        <w:ind w:left="851" w:firstLine="567"/>
        <w:jc w:val="both"/>
        <w:rPr>
          <w:rFonts w:ascii="Times New Roman" w:hAnsi="Times New Roman"/>
          <w:sz w:val="32"/>
          <w:szCs w:val="32"/>
        </w:rPr>
      </w:pPr>
      <w:r w:rsidRPr="00E43984">
        <w:rPr>
          <w:rFonts w:ascii="Times New Roman" w:hAnsi="Times New Roman"/>
          <w:sz w:val="32"/>
          <w:szCs w:val="32"/>
        </w:rPr>
        <w:t>«Антикоррупционное воспитание и образование  школе»,  «Коррупция – как способ борьбы за власть, как способ существования власти. Коррупция  и избирательный процесс» и др.</w:t>
      </w:r>
    </w:p>
    <w:p w:rsidR="00E43984" w:rsidRPr="00E43984" w:rsidRDefault="00DC064F" w:rsidP="002F53E9">
      <w:pPr>
        <w:pStyle w:val="a3"/>
        <w:numPr>
          <w:ilvl w:val="0"/>
          <w:numId w:val="2"/>
        </w:numPr>
        <w:ind w:firstLine="567"/>
        <w:jc w:val="both"/>
        <w:rPr>
          <w:rFonts w:ascii="Times New Roman" w:hAnsi="Times New Roman"/>
          <w:sz w:val="32"/>
          <w:szCs w:val="32"/>
        </w:rPr>
      </w:pPr>
      <w:r w:rsidRPr="00044B01">
        <w:rPr>
          <w:rFonts w:ascii="Times New Roman" w:eastAsia="Times New Roman" w:hAnsi="Times New Roman"/>
          <w:sz w:val="32"/>
          <w:szCs w:val="32"/>
          <w:lang w:eastAsia="ru-RU"/>
        </w:rPr>
        <w:t>Конкурсы сочинений, рисунков, плакатов по теме «Скажем коррупции «Нет</w:t>
      </w:r>
      <w:r w:rsidRPr="00E43984">
        <w:rPr>
          <w:rFonts w:ascii="Times New Roman" w:eastAsia="Times New Roman" w:hAnsi="Times New Roman"/>
          <w:sz w:val="32"/>
          <w:szCs w:val="32"/>
          <w:lang w:eastAsia="ru-RU"/>
        </w:rPr>
        <w:t>!»</w:t>
      </w:r>
      <w:r w:rsidR="00E43984" w:rsidRPr="00E43984">
        <w:rPr>
          <w:rFonts w:ascii="Times New Roman" w:hAnsi="Times New Roman"/>
          <w:sz w:val="32"/>
          <w:szCs w:val="32"/>
        </w:rPr>
        <w:t xml:space="preserve">   «Надо жить честно» (рисунки), «Будущее в моих руках», «Скажи коррупции нет!», «Мое представление о взятке и надо ли за это наказывать?» ( сочинения) и т.д.</w:t>
      </w:r>
    </w:p>
    <w:p w:rsidR="00DC064F" w:rsidRPr="00044B01" w:rsidRDefault="00DC064F" w:rsidP="002F53E9">
      <w:pPr>
        <w:pStyle w:val="a3"/>
        <w:ind w:firstLine="567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837F8" w:rsidRPr="00044B01" w:rsidRDefault="00DC064F" w:rsidP="002F53E9">
      <w:pPr>
        <w:pStyle w:val="a3"/>
        <w:numPr>
          <w:ilvl w:val="0"/>
          <w:numId w:val="1"/>
        </w:numPr>
        <w:ind w:firstLine="567"/>
        <w:jc w:val="both"/>
        <w:rPr>
          <w:rFonts w:ascii="Times New Roman" w:hAnsi="Times New Roman"/>
          <w:sz w:val="32"/>
          <w:szCs w:val="32"/>
        </w:rPr>
      </w:pPr>
      <w:r w:rsidRPr="00044B01">
        <w:rPr>
          <w:rFonts w:ascii="Times New Roman" w:hAnsi="Times New Roman"/>
          <w:sz w:val="32"/>
          <w:szCs w:val="32"/>
        </w:rPr>
        <w:t>Встречи с представителями правоохранительных органов</w:t>
      </w:r>
      <w:r w:rsidR="000F3C51">
        <w:rPr>
          <w:rFonts w:ascii="Times New Roman" w:hAnsi="Times New Roman"/>
          <w:sz w:val="32"/>
          <w:szCs w:val="32"/>
        </w:rPr>
        <w:t xml:space="preserve"> на темы</w:t>
      </w:r>
      <w:r w:rsidR="000746ED">
        <w:rPr>
          <w:rFonts w:ascii="Times New Roman" w:hAnsi="Times New Roman"/>
          <w:sz w:val="32"/>
          <w:szCs w:val="32"/>
        </w:rPr>
        <w:t xml:space="preserve"> </w:t>
      </w:r>
      <w:r w:rsidR="00A27B64">
        <w:rPr>
          <w:rFonts w:ascii="Times New Roman" w:hAnsi="Times New Roman"/>
          <w:sz w:val="32"/>
          <w:szCs w:val="32"/>
        </w:rPr>
        <w:t xml:space="preserve">профилактики </w:t>
      </w:r>
      <w:r w:rsidR="000746ED">
        <w:rPr>
          <w:rFonts w:ascii="Times New Roman" w:hAnsi="Times New Roman"/>
          <w:sz w:val="32"/>
          <w:szCs w:val="32"/>
        </w:rPr>
        <w:t>коррупции.</w:t>
      </w:r>
    </w:p>
    <w:p w:rsidR="00E43984" w:rsidRPr="00A27B64" w:rsidRDefault="000746ED" w:rsidP="002F53E9">
      <w:pPr>
        <w:ind w:firstLine="567"/>
        <w:jc w:val="both"/>
        <w:rPr>
          <w:rStyle w:val="aa"/>
          <w:rFonts w:ascii="Times New Roman" w:hAnsi="Times New Roman"/>
          <w:b w:val="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</w:t>
      </w:r>
      <w:r w:rsidR="00044B01" w:rsidRPr="00044B01">
        <w:rPr>
          <w:rFonts w:ascii="Times New Roman" w:hAnsi="Times New Roman"/>
          <w:sz w:val="32"/>
          <w:szCs w:val="32"/>
        </w:rPr>
        <w:t>Кроме этого в начале и в конце  каждого учебного года проводятся с</w:t>
      </w:r>
      <w:r w:rsidR="00044B01">
        <w:rPr>
          <w:rFonts w:ascii="Times New Roman" w:hAnsi="Times New Roman"/>
          <w:sz w:val="32"/>
          <w:szCs w:val="32"/>
        </w:rPr>
        <w:t>овещания</w:t>
      </w:r>
      <w:r w:rsidR="00E43984">
        <w:rPr>
          <w:rFonts w:ascii="Times New Roman" w:hAnsi="Times New Roman"/>
          <w:sz w:val="32"/>
          <w:szCs w:val="32"/>
        </w:rPr>
        <w:t>, беседы со всеми</w:t>
      </w:r>
      <w:r w:rsidR="00DC064F" w:rsidRPr="00044B01">
        <w:rPr>
          <w:rFonts w:ascii="Times New Roman" w:hAnsi="Times New Roman"/>
          <w:sz w:val="32"/>
          <w:szCs w:val="32"/>
        </w:rPr>
        <w:t xml:space="preserve"> категориями работников образования</w:t>
      </w:r>
      <w:r w:rsidR="00044B01" w:rsidRPr="00044B01">
        <w:rPr>
          <w:rFonts w:ascii="Times New Roman" w:hAnsi="Times New Roman"/>
          <w:sz w:val="32"/>
          <w:szCs w:val="32"/>
        </w:rPr>
        <w:t xml:space="preserve"> и родителями обучающихся о недопущении незаконного привлечения средств.</w:t>
      </w:r>
      <w:r w:rsidR="000A2BC1">
        <w:rPr>
          <w:rFonts w:ascii="Times New Roman" w:hAnsi="Times New Roman"/>
          <w:sz w:val="32"/>
          <w:szCs w:val="32"/>
        </w:rPr>
        <w:t xml:space="preserve"> В школах и детских садах изданы приказы о запрете</w:t>
      </w:r>
      <w:r w:rsidR="00E43984">
        <w:rPr>
          <w:rFonts w:ascii="Times New Roman" w:hAnsi="Times New Roman"/>
          <w:sz w:val="32"/>
          <w:szCs w:val="32"/>
        </w:rPr>
        <w:t xml:space="preserve"> сбора </w:t>
      </w:r>
      <w:r w:rsidR="000A2BC1">
        <w:rPr>
          <w:rFonts w:ascii="Times New Roman" w:hAnsi="Times New Roman"/>
          <w:sz w:val="32"/>
          <w:szCs w:val="32"/>
        </w:rPr>
        <w:t xml:space="preserve"> денежных средств</w:t>
      </w:r>
      <w:r w:rsidR="00E43984">
        <w:rPr>
          <w:rFonts w:ascii="Times New Roman" w:hAnsi="Times New Roman"/>
          <w:sz w:val="32"/>
          <w:szCs w:val="32"/>
        </w:rPr>
        <w:t xml:space="preserve"> работниками учреждений</w:t>
      </w:r>
      <w:r w:rsidR="000A2BC1">
        <w:rPr>
          <w:rFonts w:ascii="Times New Roman" w:hAnsi="Times New Roman"/>
          <w:sz w:val="32"/>
          <w:szCs w:val="32"/>
        </w:rPr>
        <w:t xml:space="preserve">  на любые мероприятия  и приобретения.</w:t>
      </w:r>
      <w:r w:rsidR="00FE51B8" w:rsidRPr="00FE51B8">
        <w:t xml:space="preserve"> </w:t>
      </w:r>
      <w:r w:rsidR="00FE51B8" w:rsidRPr="00FE51B8">
        <w:rPr>
          <w:rFonts w:ascii="Times New Roman" w:hAnsi="Times New Roman"/>
          <w:sz w:val="32"/>
          <w:szCs w:val="32"/>
        </w:rPr>
        <w:t xml:space="preserve">Школа или детский </w:t>
      </w:r>
      <w:r w:rsidR="00FE51B8">
        <w:rPr>
          <w:rFonts w:ascii="Times New Roman" w:hAnsi="Times New Roman"/>
          <w:sz w:val="32"/>
          <w:szCs w:val="32"/>
        </w:rPr>
        <w:t>сад</w:t>
      </w:r>
      <w:r w:rsidR="00FE51B8" w:rsidRPr="00FE51B8">
        <w:rPr>
          <w:rFonts w:ascii="Times New Roman" w:hAnsi="Times New Roman"/>
          <w:sz w:val="32"/>
          <w:szCs w:val="32"/>
        </w:rPr>
        <w:t xml:space="preserve"> может привлекать дополнительные средства за счет предоставления платных дополнительных образовательных услуг, предусмотренных ее уставом. Но в этом случае брать деньги наличными учителя не имеют права. Вся оплата идет исключительно через банк и только после заключения договора на оказание платных услуг. </w:t>
      </w:r>
      <w:r w:rsidR="00FE51B8" w:rsidRPr="00FE51B8">
        <w:rPr>
          <w:rFonts w:ascii="Times New Roman" w:hAnsi="Times New Roman"/>
          <w:sz w:val="32"/>
          <w:szCs w:val="32"/>
        </w:rPr>
        <w:br/>
      </w:r>
      <w:r w:rsidR="00FE51B8" w:rsidRPr="00A27B64">
        <w:rPr>
          <w:rStyle w:val="aa"/>
          <w:rFonts w:ascii="Times New Roman" w:hAnsi="Times New Roman"/>
          <w:b w:val="0"/>
          <w:sz w:val="32"/>
          <w:szCs w:val="32"/>
        </w:rPr>
        <w:t>Платные дополнительные занятия, предлагаемые школой в свободное от учёбы время, могут быть только добровольными!</w:t>
      </w:r>
    </w:p>
    <w:p w:rsidR="00FE51B8" w:rsidRDefault="00FE51B8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 w:rsidRPr="00FE51B8">
        <w:rPr>
          <w:rFonts w:ascii="Times New Roman" w:hAnsi="Times New Roman"/>
          <w:sz w:val="32"/>
          <w:szCs w:val="32"/>
        </w:rPr>
        <w:t>Родители вправе оказывать посильную материальную помощь сугубо на добровольной основе и только в безналичной форме.</w:t>
      </w:r>
    </w:p>
    <w:p w:rsidR="009C41F8" w:rsidRPr="00FE51B8" w:rsidRDefault="009C41F8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До сведения всех образовательных организаций доведено письмо МО и Н РТ от 24.01.2011 №562/11 «О дополнительных источниках дохода образовательных учреждений и ответственности за нарушение установленного порядка их привлечения», где подробно расписан порядок  организации </w:t>
      </w:r>
      <w:r w:rsidR="006A4FAE" w:rsidRPr="00FE51B8">
        <w:rPr>
          <w:rFonts w:ascii="Times New Roman" w:hAnsi="Times New Roman"/>
          <w:sz w:val="32"/>
          <w:szCs w:val="32"/>
        </w:rPr>
        <w:t>платных дополнительных образовательных услуг</w:t>
      </w:r>
      <w:r w:rsidR="006A4FAE">
        <w:rPr>
          <w:rFonts w:ascii="Times New Roman" w:hAnsi="Times New Roman"/>
          <w:sz w:val="32"/>
          <w:szCs w:val="32"/>
        </w:rPr>
        <w:t xml:space="preserve"> </w:t>
      </w:r>
      <w:r w:rsidR="006A4FAE">
        <w:rPr>
          <w:rFonts w:ascii="Times New Roman" w:hAnsi="Times New Roman"/>
          <w:sz w:val="32"/>
          <w:szCs w:val="32"/>
        </w:rPr>
        <w:lastRenderedPageBreak/>
        <w:t>и порядок привлечения, расходования благотворительных пожертвований.</w:t>
      </w:r>
    </w:p>
    <w:p w:rsidR="00853A93" w:rsidRDefault="00853A93" w:rsidP="002F53E9">
      <w:pPr>
        <w:ind w:firstLine="567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hAnsi="Times New Roman"/>
          <w:sz w:val="32"/>
          <w:szCs w:val="32"/>
        </w:rPr>
        <w:t xml:space="preserve">По отделу образования изданы приказы </w:t>
      </w:r>
      <w:r w:rsidRPr="00853A93">
        <w:rPr>
          <w:rFonts w:ascii="Times New Roman" w:hAnsi="Times New Roman"/>
          <w:sz w:val="32"/>
          <w:szCs w:val="32"/>
        </w:rPr>
        <w:t>«</w:t>
      </w:r>
      <w:r w:rsidRPr="00853A93">
        <w:rPr>
          <w:rFonts w:ascii="Times New Roman" w:eastAsia="Times New Roman" w:hAnsi="Times New Roman"/>
          <w:sz w:val="32"/>
          <w:szCs w:val="32"/>
          <w:lang w:eastAsia="ru-RU"/>
        </w:rPr>
        <w:t>Об ответственности за нарушение установленного порядка привлечения внебюджетных средств в учреждениях образования</w:t>
      </w:r>
      <w:r>
        <w:rPr>
          <w:rFonts w:ascii="Times New Roman" w:eastAsia="Times New Roman" w:hAnsi="Times New Roman"/>
          <w:sz w:val="32"/>
          <w:szCs w:val="32"/>
          <w:lang w:eastAsia="ru-RU"/>
        </w:rPr>
        <w:t>»</w:t>
      </w:r>
      <w:r w:rsidR="00CE439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( от 17.03.2011 №157) , </w:t>
      </w:r>
      <w:r w:rsidRPr="00853A93">
        <w:rPr>
          <w:rFonts w:ascii="Times New Roman" w:eastAsia="Times New Roman" w:hAnsi="Times New Roman"/>
          <w:sz w:val="32"/>
          <w:szCs w:val="32"/>
          <w:lang w:eastAsia="ru-RU"/>
        </w:rPr>
        <w:t>«О недопущении незаконных сборов денежных средств с родителей обучающихся образовательных учреждений   района»</w:t>
      </w: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 (05.09.2011 №404), доводятся до сведения различные инструктивные письма министерства образования и науки РТ.</w:t>
      </w:r>
    </w:p>
    <w:p w:rsidR="00E43984" w:rsidRPr="00853A93" w:rsidRDefault="00E43984" w:rsidP="002F53E9">
      <w:pPr>
        <w:ind w:firstLine="567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Периодически  на совещаниях с руководителями  образовательных организаций  обращается внимание на запрет сбора </w:t>
      </w:r>
      <w:r w:rsidR="006A4FAE">
        <w:rPr>
          <w:rFonts w:ascii="Times New Roman" w:eastAsia="Times New Roman" w:hAnsi="Times New Roman"/>
          <w:sz w:val="32"/>
          <w:szCs w:val="32"/>
          <w:lang w:eastAsia="ru-RU"/>
        </w:rPr>
        <w:t xml:space="preserve">наличных </w:t>
      </w: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денег на </w:t>
      </w:r>
      <w:r w:rsidR="000F3C51">
        <w:rPr>
          <w:rFonts w:ascii="Times New Roman" w:eastAsia="Times New Roman" w:hAnsi="Times New Roman"/>
          <w:sz w:val="32"/>
          <w:szCs w:val="32"/>
          <w:lang w:eastAsia="ru-RU"/>
        </w:rPr>
        <w:t>нужды школа или детского сада</w:t>
      </w:r>
      <w:r w:rsidR="00CE439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6A4FAE">
        <w:rPr>
          <w:rFonts w:ascii="Times New Roman" w:eastAsia="Times New Roman" w:hAnsi="Times New Roman"/>
          <w:sz w:val="32"/>
          <w:szCs w:val="32"/>
          <w:lang w:eastAsia="ru-RU"/>
        </w:rPr>
        <w:t>.</w:t>
      </w:r>
    </w:p>
    <w:p w:rsidR="000A2BC1" w:rsidRDefault="00044B01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 каждой образовательной организации в доступном месте размещен ящик «Обращение граждан».</w:t>
      </w:r>
    </w:p>
    <w:p w:rsidR="00EE7615" w:rsidRDefault="00EE7615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На сайтах образовательных организаций размещаются планы работы, отчеты по итогам года, в т.ч. по использованию внебюджетных  финансовых средств.</w:t>
      </w:r>
    </w:p>
    <w:p w:rsidR="000F3C51" w:rsidRDefault="000F3C51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Благодаря различным  Федеральным и Республиканским программам с каждым годом повышается материально-техническое и учебно-методическое оснащение учреждений образования. Это капитальный ремонт, обеспечение компьютерной, мультимедийной техникой, технологическим оборудованием для столовых и т.д.</w:t>
      </w:r>
    </w:p>
    <w:p w:rsidR="000F3C51" w:rsidRDefault="000F3C51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С введением  республиканской электронной программы «ЭФУЛ»(электронный фонд учебной литературы)  в районе практически решены вопросы обеспечения школ учебниками.</w:t>
      </w:r>
    </w:p>
    <w:p w:rsidR="00EE7615" w:rsidRDefault="00EE7615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В образовательных организациях достаточное количество учебных пособий для всех обучающихся, поэтому всем школам строго запрещено организация </w:t>
      </w:r>
      <w:r w:rsidR="0081775C">
        <w:rPr>
          <w:rFonts w:ascii="Times New Roman" w:hAnsi="Times New Roman"/>
          <w:sz w:val="32"/>
          <w:szCs w:val="32"/>
        </w:rPr>
        <w:t xml:space="preserve">платного приобретения учебников  в т.ч. различных печатных </w:t>
      </w:r>
      <w:r w:rsidR="000A2BC1">
        <w:rPr>
          <w:rFonts w:ascii="Times New Roman" w:hAnsi="Times New Roman"/>
          <w:sz w:val="32"/>
          <w:szCs w:val="32"/>
        </w:rPr>
        <w:t xml:space="preserve"> прописей и тетрадей</w:t>
      </w:r>
      <w:r w:rsidR="0081775C">
        <w:rPr>
          <w:rFonts w:ascii="Times New Roman" w:hAnsi="Times New Roman"/>
          <w:sz w:val="32"/>
          <w:szCs w:val="32"/>
        </w:rPr>
        <w:t>.</w:t>
      </w:r>
    </w:p>
    <w:p w:rsidR="002E52FA" w:rsidRDefault="002E52FA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С февраля 2011</w:t>
      </w:r>
      <w:r w:rsidR="000A2BC1">
        <w:rPr>
          <w:rFonts w:ascii="Times New Roman" w:hAnsi="Times New Roman"/>
          <w:sz w:val="32"/>
          <w:szCs w:val="32"/>
        </w:rPr>
        <w:t xml:space="preserve"> года прием детей в детские сады проводится через АИС «Электронный детский сад» и размещение в дошкольные учреждения  д</w:t>
      </w:r>
      <w:r w:rsidR="006A4FAE">
        <w:rPr>
          <w:rFonts w:ascii="Times New Roman" w:hAnsi="Times New Roman"/>
          <w:sz w:val="32"/>
          <w:szCs w:val="32"/>
        </w:rPr>
        <w:t>ругими способами не рассматриваю</w:t>
      </w:r>
      <w:r w:rsidR="000A2BC1">
        <w:rPr>
          <w:rFonts w:ascii="Times New Roman" w:hAnsi="Times New Roman"/>
          <w:sz w:val="32"/>
          <w:szCs w:val="32"/>
        </w:rPr>
        <w:t>тся.</w:t>
      </w:r>
    </w:p>
    <w:p w:rsidR="002E52FA" w:rsidRDefault="002E52FA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>Однако, не всегда руководители дают себе отчет в том, что по старинке руководить нельзя, чем вызывают недовольство и жалобы по различным вопросам. Недостаток средств в бюджете  образовательных организаций на те или иные цели  не дает</w:t>
      </w:r>
      <w:r w:rsidR="00853A93">
        <w:rPr>
          <w:rFonts w:ascii="Times New Roman" w:hAnsi="Times New Roman"/>
          <w:sz w:val="32"/>
          <w:szCs w:val="32"/>
        </w:rPr>
        <w:t xml:space="preserve"> право на незаконный сбор денег</w:t>
      </w:r>
      <w:r>
        <w:rPr>
          <w:rFonts w:ascii="Times New Roman" w:hAnsi="Times New Roman"/>
          <w:sz w:val="32"/>
          <w:szCs w:val="32"/>
        </w:rPr>
        <w:t>.</w:t>
      </w:r>
    </w:p>
    <w:p w:rsidR="005E161A" w:rsidRDefault="00CE439A" w:rsidP="002F53E9">
      <w:pPr>
        <w:ind w:firstLine="567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И в</w:t>
      </w:r>
      <w:r w:rsidR="002E52FA">
        <w:rPr>
          <w:rFonts w:ascii="Times New Roman" w:hAnsi="Times New Roman"/>
          <w:sz w:val="32"/>
          <w:szCs w:val="32"/>
        </w:rPr>
        <w:t xml:space="preserve"> дальнейше</w:t>
      </w:r>
      <w:r w:rsidR="006A4FAE">
        <w:rPr>
          <w:rFonts w:ascii="Times New Roman" w:hAnsi="Times New Roman"/>
          <w:sz w:val="32"/>
          <w:szCs w:val="32"/>
        </w:rPr>
        <w:t>м</w:t>
      </w:r>
      <w:r w:rsidR="002E52FA">
        <w:rPr>
          <w:rFonts w:ascii="Times New Roman" w:hAnsi="Times New Roman"/>
          <w:sz w:val="32"/>
          <w:szCs w:val="32"/>
        </w:rPr>
        <w:t xml:space="preserve">  на это будет обращаться пристальное  внимание и </w:t>
      </w:r>
      <w:r w:rsidR="006A4FAE">
        <w:rPr>
          <w:rFonts w:ascii="Times New Roman" w:hAnsi="Times New Roman"/>
          <w:sz w:val="32"/>
          <w:szCs w:val="32"/>
        </w:rPr>
        <w:t xml:space="preserve"> </w:t>
      </w:r>
      <w:r w:rsidR="002E52FA">
        <w:rPr>
          <w:rFonts w:ascii="Times New Roman" w:hAnsi="Times New Roman"/>
          <w:sz w:val="32"/>
          <w:szCs w:val="32"/>
        </w:rPr>
        <w:t xml:space="preserve"> строго </w:t>
      </w:r>
      <w:r w:rsidR="006A4FAE">
        <w:rPr>
          <w:rFonts w:ascii="Times New Roman" w:hAnsi="Times New Roman"/>
          <w:sz w:val="32"/>
          <w:szCs w:val="32"/>
        </w:rPr>
        <w:t>контролироваться данное направление работы в каждом учреждении образования.</w:t>
      </w:r>
    </w:p>
    <w:p w:rsidR="00CE439A" w:rsidRDefault="00CE439A" w:rsidP="003837F8">
      <w:pPr>
        <w:rPr>
          <w:rFonts w:ascii="Times New Roman" w:hAnsi="Times New Roman"/>
          <w:sz w:val="32"/>
          <w:szCs w:val="32"/>
        </w:rPr>
      </w:pPr>
    </w:p>
    <w:p w:rsidR="00CE439A" w:rsidRDefault="00CE439A" w:rsidP="00CE439A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Заместитель руководителя исполкома</w:t>
      </w:r>
    </w:p>
    <w:p w:rsidR="00CE439A" w:rsidRDefault="00CE439A" w:rsidP="00CE439A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Нурлатского муниципального района РТ</w:t>
      </w:r>
    </w:p>
    <w:p w:rsidR="00CE439A" w:rsidRDefault="00CE439A" w:rsidP="00CE439A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по образованию                                                            Л.Н.Маняпов</w:t>
      </w:r>
    </w:p>
    <w:p w:rsidR="005E161A" w:rsidRDefault="005E161A" w:rsidP="00CE439A">
      <w:pPr>
        <w:spacing w:after="0"/>
        <w:rPr>
          <w:rFonts w:ascii="Times New Roman" w:hAnsi="Times New Roman"/>
          <w:sz w:val="32"/>
          <w:szCs w:val="32"/>
        </w:rPr>
      </w:pPr>
    </w:p>
    <w:p w:rsidR="000A2BC1" w:rsidRDefault="000A2BC1" w:rsidP="00CE439A">
      <w:pPr>
        <w:spacing w:after="0"/>
        <w:rPr>
          <w:rFonts w:ascii="Times New Roman" w:hAnsi="Times New Roman"/>
          <w:sz w:val="32"/>
          <w:szCs w:val="32"/>
        </w:rPr>
      </w:pPr>
    </w:p>
    <w:p w:rsidR="000A2BC1" w:rsidRDefault="000A2BC1" w:rsidP="00CE439A">
      <w:pPr>
        <w:spacing w:after="0"/>
        <w:rPr>
          <w:rFonts w:ascii="Times New Roman" w:hAnsi="Times New Roman"/>
          <w:sz w:val="32"/>
          <w:szCs w:val="32"/>
        </w:rPr>
      </w:pPr>
    </w:p>
    <w:p w:rsidR="00032370" w:rsidRPr="00032370" w:rsidRDefault="00044B01" w:rsidP="00032370">
      <w:pPr>
        <w:spacing w:after="0"/>
        <w:jc w:val="right"/>
        <w:rPr>
          <w:rFonts w:ascii="Times New Roman" w:hAnsi="Times New Roman"/>
          <w:sz w:val="24"/>
          <w:szCs w:val="24"/>
        </w:rPr>
      </w:pPr>
      <w:bookmarkStart w:id="0" w:name="_GoBack"/>
      <w:r w:rsidRPr="00032370">
        <w:rPr>
          <w:rFonts w:ascii="Times New Roman" w:hAnsi="Times New Roman"/>
          <w:sz w:val="24"/>
          <w:szCs w:val="24"/>
        </w:rPr>
        <w:t xml:space="preserve">  </w:t>
      </w:r>
      <w:r w:rsidR="00032370" w:rsidRPr="00032370">
        <w:rPr>
          <w:rFonts w:ascii="Times New Roman" w:hAnsi="Times New Roman"/>
          <w:sz w:val="24"/>
          <w:szCs w:val="24"/>
        </w:rPr>
        <w:t>г. Нурлат</w:t>
      </w:r>
    </w:p>
    <w:p w:rsidR="00044B01" w:rsidRPr="00032370" w:rsidRDefault="00032370" w:rsidP="00032370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032370">
        <w:rPr>
          <w:rFonts w:ascii="Times New Roman" w:hAnsi="Times New Roman"/>
          <w:sz w:val="24"/>
          <w:szCs w:val="24"/>
        </w:rPr>
        <w:t xml:space="preserve">05.09.2014 </w:t>
      </w:r>
      <w:bookmarkEnd w:id="0"/>
    </w:p>
    <w:sectPr w:rsidR="00044B01" w:rsidRPr="00032370" w:rsidSect="002F53E9">
      <w:pgSz w:w="11906" w:h="16838"/>
      <w:pgMar w:top="567" w:right="707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22C3" w:rsidRDefault="00DD22C3" w:rsidP="0081775C">
      <w:pPr>
        <w:spacing w:after="0" w:line="240" w:lineRule="auto"/>
      </w:pPr>
      <w:r>
        <w:separator/>
      </w:r>
    </w:p>
  </w:endnote>
  <w:endnote w:type="continuationSeparator" w:id="1">
    <w:p w:rsidR="00DD22C3" w:rsidRDefault="00DD22C3" w:rsidP="00817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22C3" w:rsidRDefault="00DD22C3" w:rsidP="0081775C">
      <w:pPr>
        <w:spacing w:after="0" w:line="240" w:lineRule="auto"/>
      </w:pPr>
      <w:r>
        <w:separator/>
      </w:r>
    </w:p>
  </w:footnote>
  <w:footnote w:type="continuationSeparator" w:id="1">
    <w:p w:rsidR="00DD22C3" w:rsidRDefault="00DD22C3" w:rsidP="00817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96A53"/>
    <w:multiLevelType w:val="hybridMultilevel"/>
    <w:tmpl w:val="976C91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1A1237"/>
    <w:multiLevelType w:val="hybridMultilevel"/>
    <w:tmpl w:val="05481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53CCB"/>
    <w:rsid w:val="00032370"/>
    <w:rsid w:val="00044B01"/>
    <w:rsid w:val="000579A5"/>
    <w:rsid w:val="00071206"/>
    <w:rsid w:val="000740CB"/>
    <w:rsid w:val="000746ED"/>
    <w:rsid w:val="000A2BC1"/>
    <w:rsid w:val="000B1E77"/>
    <w:rsid w:val="000F3C51"/>
    <w:rsid w:val="00153CCB"/>
    <w:rsid w:val="002E52FA"/>
    <w:rsid w:val="002F53E9"/>
    <w:rsid w:val="00311C55"/>
    <w:rsid w:val="003837F8"/>
    <w:rsid w:val="003D5EA5"/>
    <w:rsid w:val="005E161A"/>
    <w:rsid w:val="006A4FAE"/>
    <w:rsid w:val="007731B7"/>
    <w:rsid w:val="0081775C"/>
    <w:rsid w:val="00853A93"/>
    <w:rsid w:val="009C41F8"/>
    <w:rsid w:val="00A27B64"/>
    <w:rsid w:val="00CE439A"/>
    <w:rsid w:val="00CE6568"/>
    <w:rsid w:val="00DC064F"/>
    <w:rsid w:val="00DD22C3"/>
    <w:rsid w:val="00E43984"/>
    <w:rsid w:val="00EE7615"/>
    <w:rsid w:val="00F006DE"/>
    <w:rsid w:val="00F22FAD"/>
    <w:rsid w:val="00FE5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7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37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1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1775C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81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775C"/>
    <w:rPr>
      <w:rFonts w:ascii="Calibri" w:eastAsia="Calibri" w:hAnsi="Calibri" w:cs="Times New Roman"/>
    </w:rPr>
  </w:style>
  <w:style w:type="paragraph" w:customStyle="1" w:styleId="CharChar">
    <w:name w:val="Char Char Знак Знак Знак Знак Знак Знак Знак Знак Знак Знак"/>
    <w:basedOn w:val="a"/>
    <w:rsid w:val="00853A9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5E1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161A"/>
    <w:rPr>
      <w:rFonts w:ascii="Tahoma" w:eastAsia="Calibri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FE51B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7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37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1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1775C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81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775C"/>
    <w:rPr>
      <w:rFonts w:ascii="Calibri" w:eastAsia="Calibri" w:hAnsi="Calibri" w:cs="Times New Roman"/>
    </w:rPr>
  </w:style>
  <w:style w:type="paragraph" w:customStyle="1" w:styleId="CharChar">
    <w:name w:val="Char Char Знак Знак Знак Знак Знак Знак Знак Знак Знак Знак"/>
    <w:basedOn w:val="a"/>
    <w:rsid w:val="00853A9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5E1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161A"/>
    <w:rPr>
      <w:rFonts w:ascii="Tahoma" w:eastAsia="Calibri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FE51B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Неля</dc:creator>
  <cp:keywords/>
  <dc:description/>
  <cp:lastModifiedBy>Ilsiya</cp:lastModifiedBy>
  <cp:revision>12</cp:revision>
  <cp:lastPrinted>2014-09-04T07:25:00Z</cp:lastPrinted>
  <dcterms:created xsi:type="dcterms:W3CDTF">2014-09-02T11:12:00Z</dcterms:created>
  <dcterms:modified xsi:type="dcterms:W3CDTF">2014-09-05T05:38:00Z</dcterms:modified>
</cp:coreProperties>
</file>